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7C74" w14:textId="77777777" w:rsidR="0062798E" w:rsidRDefault="0062798E" w:rsidP="0062798E">
      <w:pPr>
        <w:spacing w:after="0" w:line="240" w:lineRule="auto"/>
        <w:jc w:val="center"/>
        <w:rPr>
          <w:rFonts w:ascii="Avenir Next" w:hAnsi="Avenir Next"/>
          <w:bCs/>
          <w:color w:val="FF0000"/>
          <w:sz w:val="32"/>
          <w:szCs w:val="32"/>
        </w:rPr>
      </w:pPr>
    </w:p>
    <w:p w14:paraId="75780539" w14:textId="1839ABA4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bCs/>
          <w:color w:val="FF0000"/>
          <w:sz w:val="32"/>
          <w:szCs w:val="32"/>
        </w:rPr>
      </w:pPr>
      <w:r w:rsidRPr="00C26ED9">
        <w:rPr>
          <w:rFonts w:ascii="Avenir Next" w:hAnsi="Avenir Next"/>
          <w:bCs/>
          <w:color w:val="FF0000"/>
          <w:sz w:val="32"/>
          <w:szCs w:val="32"/>
        </w:rPr>
        <w:t>WCDS BOARDING STUDENT PROGRAM</w:t>
      </w:r>
    </w:p>
    <w:p w14:paraId="186D5F22" w14:textId="77777777" w:rsidR="0062798E" w:rsidRPr="00C26ED9" w:rsidRDefault="0062798E" w:rsidP="0062798E">
      <w:pPr>
        <w:pBdr>
          <w:bottom w:val="single" w:sz="12" w:space="4" w:color="auto"/>
        </w:pBdr>
        <w:spacing w:after="0" w:line="240" w:lineRule="auto"/>
        <w:jc w:val="center"/>
        <w:rPr>
          <w:rFonts w:ascii="Avenir Next" w:hAnsi="Avenir Next"/>
          <w:bCs/>
          <w:color w:val="FF0000"/>
          <w:sz w:val="28"/>
        </w:rPr>
      </w:pPr>
      <w:r w:rsidRPr="00C26ED9">
        <w:rPr>
          <w:rFonts w:ascii="Avenir Next" w:hAnsi="Avenir Next"/>
          <w:bCs/>
          <w:color w:val="FF0000"/>
          <w:sz w:val="28"/>
        </w:rPr>
        <w:t>FEE SCHEDULE GRADES 7-12</w:t>
      </w:r>
      <w:r>
        <w:rPr>
          <w:rFonts w:ascii="Avenir Next" w:hAnsi="Avenir Next"/>
          <w:bCs/>
          <w:color w:val="FF0000"/>
          <w:sz w:val="28"/>
        </w:rPr>
        <w:t xml:space="preserve"> – Part 1</w:t>
      </w:r>
    </w:p>
    <w:p w14:paraId="36E765E8" w14:textId="77777777" w:rsidR="0062798E" w:rsidRPr="00C26ED9" w:rsidRDefault="0062798E" w:rsidP="0062798E">
      <w:pPr>
        <w:pBdr>
          <w:bottom w:val="single" w:sz="12" w:space="4" w:color="auto"/>
        </w:pBdr>
        <w:spacing w:after="0" w:line="240" w:lineRule="auto"/>
        <w:jc w:val="center"/>
        <w:rPr>
          <w:rFonts w:ascii="Avenir Next" w:hAnsi="Avenir Next"/>
          <w:bCs/>
          <w:color w:val="FF0000"/>
          <w:sz w:val="28"/>
        </w:rPr>
      </w:pPr>
      <w:r w:rsidRPr="00C26ED9">
        <w:rPr>
          <w:rFonts w:ascii="Avenir Next" w:hAnsi="Avenir Next"/>
          <w:bCs/>
          <w:color w:val="FF0000"/>
          <w:sz w:val="28"/>
        </w:rPr>
        <w:t>202</w:t>
      </w:r>
      <w:r>
        <w:rPr>
          <w:rFonts w:ascii="Avenir Next" w:hAnsi="Avenir Next"/>
          <w:bCs/>
          <w:color w:val="FF0000"/>
          <w:sz w:val="28"/>
        </w:rPr>
        <w:t>4</w:t>
      </w:r>
      <w:r w:rsidRPr="00C26ED9">
        <w:rPr>
          <w:rFonts w:ascii="Avenir Next" w:hAnsi="Avenir Next"/>
          <w:bCs/>
          <w:color w:val="FF0000"/>
          <w:sz w:val="28"/>
        </w:rPr>
        <w:t xml:space="preserve"> -202</w:t>
      </w:r>
      <w:r>
        <w:rPr>
          <w:rFonts w:ascii="Avenir Next" w:hAnsi="Avenir Next"/>
          <w:bCs/>
          <w:color w:val="FF0000"/>
          <w:sz w:val="28"/>
        </w:rPr>
        <w:t>5</w:t>
      </w:r>
      <w:r w:rsidRPr="00C26ED9">
        <w:rPr>
          <w:rFonts w:ascii="Avenir Next" w:hAnsi="Avenir Next"/>
          <w:bCs/>
          <w:color w:val="FF0000"/>
          <w:sz w:val="28"/>
        </w:rPr>
        <w:t xml:space="preserve">   </w:t>
      </w:r>
    </w:p>
    <w:p w14:paraId="663D44DA" w14:textId="77777777" w:rsidR="0062798E" w:rsidRPr="00C26ED9" w:rsidRDefault="0062798E" w:rsidP="0062798E">
      <w:pPr>
        <w:spacing w:after="0" w:line="240" w:lineRule="auto"/>
        <w:rPr>
          <w:rFonts w:ascii="Avenir Next" w:hAnsi="Avenir Next"/>
          <w:b/>
          <w:sz w:val="20"/>
          <w:szCs w:val="20"/>
        </w:rPr>
      </w:pPr>
      <w:r w:rsidRPr="00B61E20">
        <w:t xml:space="preserve">                               </w:t>
      </w:r>
    </w:p>
    <w:p w14:paraId="57875BA6" w14:textId="4C074456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b/>
          <w:sz w:val="20"/>
          <w:szCs w:val="20"/>
        </w:rPr>
      </w:pPr>
      <w:r w:rsidRPr="00C26ED9">
        <w:rPr>
          <w:rFonts w:ascii="Avenir Next" w:hAnsi="Avenir Next"/>
          <w:b/>
          <w:sz w:val="20"/>
          <w:szCs w:val="20"/>
        </w:rPr>
        <w:t>TOTAL FEES:  $</w:t>
      </w:r>
      <w:r w:rsidR="00B76C2B">
        <w:rPr>
          <w:rFonts w:ascii="Avenir Next" w:hAnsi="Avenir Next"/>
          <w:b/>
          <w:sz w:val="20"/>
          <w:szCs w:val="20"/>
        </w:rPr>
        <w:t>49,50</w:t>
      </w:r>
      <w:r>
        <w:rPr>
          <w:rFonts w:ascii="Avenir Next" w:hAnsi="Avenir Next"/>
          <w:b/>
          <w:sz w:val="20"/>
          <w:szCs w:val="20"/>
        </w:rPr>
        <w:t>0</w:t>
      </w:r>
      <w:r w:rsidRPr="00C26ED9">
        <w:rPr>
          <w:rFonts w:ascii="Avenir Next" w:hAnsi="Avenir Next"/>
          <w:b/>
          <w:sz w:val="20"/>
          <w:szCs w:val="20"/>
        </w:rPr>
        <w:t xml:space="preserve"> </w:t>
      </w:r>
    </w:p>
    <w:p w14:paraId="7ED3E430" w14:textId="77777777" w:rsidR="0062798E" w:rsidRPr="00C26ED9" w:rsidRDefault="0062798E" w:rsidP="0062798E">
      <w:pPr>
        <w:spacing w:after="0" w:line="240" w:lineRule="auto"/>
        <w:rPr>
          <w:rFonts w:ascii="Avenir Next" w:hAnsi="Avenir Next"/>
          <w:sz w:val="20"/>
          <w:szCs w:val="20"/>
          <w:u w:val="single"/>
        </w:rPr>
      </w:pPr>
    </w:p>
    <w:p w14:paraId="21E6136E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All instruction delivered by WCDS teachers</w:t>
      </w:r>
    </w:p>
    <w:p w14:paraId="12841E88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Fees for PSAT, American Math Competitions</w:t>
      </w:r>
    </w:p>
    <w:p w14:paraId="71940A64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Athletic Team uniforms &amp; event fees</w:t>
      </w:r>
    </w:p>
    <w:p w14:paraId="575F8700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All field trip transportation within 50-mile radius</w:t>
      </w:r>
    </w:p>
    <w:p w14:paraId="06CB01C4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Computer lap top use in classrooms and desktop use in computer labs</w:t>
      </w:r>
    </w:p>
    <w:p w14:paraId="350F6BDC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Semiprivate or Private room with semi private or private bath</w:t>
      </w:r>
    </w:p>
    <w:p w14:paraId="2BA99E7B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Shuttle transportation to &amp; from airports for holidays and to &amp; from school each day</w:t>
      </w:r>
    </w:p>
    <w:p w14:paraId="25319A12" w14:textId="77E03922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 xml:space="preserve">All meals    </w:t>
      </w:r>
    </w:p>
    <w:p w14:paraId="7AF05FA7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All Textbooks, Science lab fees, Studio Art Fees</w:t>
      </w:r>
    </w:p>
    <w:p w14:paraId="729295EE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All transportation to and from athletic games</w:t>
      </w:r>
    </w:p>
    <w:p w14:paraId="7C8ECCDC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On-line course fees, Yearbook, and other publication fees</w:t>
      </w:r>
    </w:p>
    <w:p w14:paraId="0D560870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Boarding Administrative fees</w:t>
      </w:r>
    </w:p>
    <w:p w14:paraId="388E758C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caps/>
          <w:sz w:val="20"/>
          <w:szCs w:val="20"/>
        </w:rPr>
      </w:pPr>
    </w:p>
    <w:p w14:paraId="4C4052ED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b/>
          <w:sz w:val="20"/>
          <w:szCs w:val="20"/>
        </w:rPr>
      </w:pPr>
      <w:r w:rsidRPr="00C26ED9">
        <w:rPr>
          <w:rFonts w:ascii="Avenir Next" w:hAnsi="Avenir Next"/>
          <w:b/>
          <w:sz w:val="20"/>
          <w:szCs w:val="20"/>
        </w:rPr>
        <w:t>Fees DO NOT include:</w:t>
      </w:r>
    </w:p>
    <w:p w14:paraId="5ABA2A7C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Cell phone service fees</w:t>
      </w:r>
    </w:p>
    <w:p w14:paraId="32FCAF77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Medical expenses not covered by student’s insurance</w:t>
      </w:r>
    </w:p>
    <w:p w14:paraId="22E42899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Transportation for personal travel or medical appointments</w:t>
      </w:r>
    </w:p>
    <w:p w14:paraId="6AFAB65E" w14:textId="77777777" w:rsidR="0062798E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Entrance fees for field trips to museums, concerts, theater productions,</w:t>
      </w:r>
    </w:p>
    <w:p w14:paraId="25F62A2F" w14:textId="3ED88509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 xml:space="preserve">and professional athletic events </w:t>
      </w:r>
    </w:p>
    <w:p w14:paraId="6FBD142E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Costs for longer trips to NYC or to Europe</w:t>
      </w:r>
    </w:p>
    <w:p w14:paraId="43BC1103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>Dual Enrollment and Advance Placement Testing fees</w:t>
      </w:r>
    </w:p>
    <w:p w14:paraId="20E573F0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 xml:space="preserve">Uniforms                 Most Spirit Wear  </w:t>
      </w:r>
    </w:p>
    <w:p w14:paraId="1D9D7B7B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</w:rPr>
      </w:pPr>
      <w:r w:rsidRPr="00C26ED9">
        <w:rPr>
          <w:rFonts w:ascii="Avenir Next" w:hAnsi="Avenir Next"/>
          <w:sz w:val="20"/>
          <w:szCs w:val="20"/>
        </w:rPr>
        <w:t xml:space="preserve">Student Insurance*         </w:t>
      </w:r>
    </w:p>
    <w:p w14:paraId="3D96E77D" w14:textId="77777777" w:rsidR="0062798E" w:rsidRPr="00C26ED9" w:rsidRDefault="0062798E" w:rsidP="0062798E">
      <w:pPr>
        <w:spacing w:after="0" w:line="240" w:lineRule="auto"/>
        <w:jc w:val="center"/>
        <w:rPr>
          <w:rFonts w:ascii="Avenir Next" w:hAnsi="Avenir Next"/>
          <w:sz w:val="20"/>
          <w:szCs w:val="20"/>
          <w:u w:val="single"/>
        </w:rPr>
      </w:pPr>
    </w:p>
    <w:p w14:paraId="613B7D07" w14:textId="77777777" w:rsidR="0062798E" w:rsidRPr="00C26ED9" w:rsidRDefault="0062798E" w:rsidP="00627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venir Next" w:hAnsi="Avenir Next"/>
          <w:i/>
          <w:sz w:val="20"/>
          <w:szCs w:val="20"/>
        </w:rPr>
      </w:pPr>
      <w:r w:rsidRPr="00C26ED9">
        <w:rPr>
          <w:rFonts w:ascii="Avenir Next" w:hAnsi="Avenir Next"/>
          <w:i/>
          <w:sz w:val="20"/>
          <w:szCs w:val="20"/>
        </w:rPr>
        <w:t>*Health Insurance</w:t>
      </w:r>
    </w:p>
    <w:p w14:paraId="42384E7C" w14:textId="77777777" w:rsidR="0062798E" w:rsidRPr="00C26ED9" w:rsidRDefault="0062798E" w:rsidP="00627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venir Next" w:hAnsi="Avenir Next"/>
          <w:i/>
          <w:sz w:val="20"/>
          <w:szCs w:val="20"/>
        </w:rPr>
      </w:pPr>
      <w:r w:rsidRPr="00C26ED9">
        <w:rPr>
          <w:rFonts w:ascii="Avenir Next" w:hAnsi="Avenir Next"/>
          <w:i/>
          <w:sz w:val="20"/>
          <w:szCs w:val="20"/>
        </w:rPr>
        <w:t>All students must have health insurance while studying at WCDS.</w:t>
      </w:r>
    </w:p>
    <w:p w14:paraId="0527B5D4" w14:textId="77777777" w:rsidR="0062798E" w:rsidRPr="00C26ED9" w:rsidRDefault="0062798E" w:rsidP="00627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venir Next" w:hAnsi="Avenir Next"/>
          <w:i/>
          <w:sz w:val="20"/>
          <w:szCs w:val="20"/>
        </w:rPr>
      </w:pPr>
      <w:r w:rsidRPr="00C26ED9">
        <w:rPr>
          <w:rFonts w:ascii="Avenir Next" w:hAnsi="Avenir Next"/>
          <w:i/>
          <w:sz w:val="20"/>
          <w:szCs w:val="20"/>
        </w:rPr>
        <w:t>For coverage information link (includes limited dental coverage):</w:t>
      </w:r>
    </w:p>
    <w:p w14:paraId="5F774421" w14:textId="77777777" w:rsidR="0062798E" w:rsidRPr="00C26ED9" w:rsidRDefault="00000000" w:rsidP="00627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venir Next" w:hAnsi="Avenir Next"/>
          <w:i/>
          <w:sz w:val="20"/>
          <w:szCs w:val="20"/>
        </w:rPr>
      </w:pPr>
      <w:hyperlink r:id="rId6" w:history="1">
        <w:r w:rsidR="0062798E" w:rsidRPr="00C26ED9">
          <w:rPr>
            <w:rStyle w:val="Hyperlink"/>
            <w:rFonts w:ascii="Avenir Next" w:hAnsi="Avenir Next"/>
            <w:i/>
            <w:sz w:val="20"/>
            <w:szCs w:val="20"/>
          </w:rPr>
          <w:t>https://secure.visit-aci.com/Insurance/ISM/Docs/ISAH17-Roster-Wellness.pdf</w:t>
        </w:r>
      </w:hyperlink>
    </w:p>
    <w:p w14:paraId="7D7D9614" w14:textId="77777777" w:rsidR="0062798E" w:rsidRPr="00C26ED9" w:rsidRDefault="0062798E" w:rsidP="00627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venir Next" w:hAnsi="Avenir Next"/>
          <w:i/>
          <w:sz w:val="20"/>
          <w:szCs w:val="20"/>
        </w:rPr>
      </w:pPr>
      <w:r>
        <w:rPr>
          <w:rFonts w:ascii="Avenir Next" w:hAnsi="Avenir Next"/>
          <w:i/>
          <w:sz w:val="20"/>
          <w:szCs w:val="20"/>
        </w:rPr>
        <w:t xml:space="preserve">historical </w:t>
      </w:r>
      <w:r w:rsidRPr="00C26ED9">
        <w:rPr>
          <w:rFonts w:ascii="Avenir Next" w:hAnsi="Avenir Next"/>
          <w:i/>
          <w:sz w:val="20"/>
          <w:szCs w:val="20"/>
        </w:rPr>
        <w:t>rates for ten months’ coverage:</w:t>
      </w:r>
    </w:p>
    <w:p w14:paraId="55F37347" w14:textId="77777777" w:rsidR="0062798E" w:rsidRPr="00C26ED9" w:rsidRDefault="0062798E" w:rsidP="00627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venir Next" w:hAnsi="Avenir Next"/>
          <w:i/>
          <w:sz w:val="20"/>
          <w:szCs w:val="20"/>
        </w:rPr>
      </w:pPr>
      <w:r w:rsidRPr="00C26ED9">
        <w:rPr>
          <w:rFonts w:ascii="Avenir Next" w:hAnsi="Avenir Next"/>
          <w:i/>
          <w:sz w:val="20"/>
          <w:szCs w:val="20"/>
        </w:rPr>
        <w:t>Bronze = $1,132.20        Silver = $1,530        Gold = $1,870</w:t>
      </w:r>
    </w:p>
    <w:p w14:paraId="779A47ED" w14:textId="77777777" w:rsidR="0062798E" w:rsidRPr="00B0250D" w:rsidRDefault="0062798E" w:rsidP="006279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90C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 xml:space="preserve">     </w:t>
      </w:r>
    </w:p>
    <w:p w14:paraId="74C646D5" w14:textId="77777777" w:rsidR="0062798E" w:rsidRPr="00B90CCF" w:rsidRDefault="0062798E" w:rsidP="0062798E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B90C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 w:rsidRPr="00B90CC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90CC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90CC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90CC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90CC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</w:t>
      </w:r>
    </w:p>
    <w:p w14:paraId="11D97921" w14:textId="77777777" w:rsidR="00536A39" w:rsidRDefault="00536A39"/>
    <w:p w14:paraId="5F089225" w14:textId="451FA2F0" w:rsidR="00536A39" w:rsidRDefault="00536A39"/>
    <w:sectPr w:rsidR="00536A39" w:rsidSect="00DC359A">
      <w:headerReference w:type="default" r:id="rId7"/>
      <w:footerReference w:type="default" r:id="rId8"/>
      <w:pgSz w:w="12240" w:h="15840"/>
      <w:pgMar w:top="1440" w:right="1440" w:bottom="1440" w:left="1440" w:header="1008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1647" w14:textId="77777777" w:rsidR="00785675" w:rsidRDefault="00785675" w:rsidP="00FB2A9E">
      <w:r>
        <w:separator/>
      </w:r>
    </w:p>
  </w:endnote>
  <w:endnote w:type="continuationSeparator" w:id="0">
    <w:p w14:paraId="790CAD7C" w14:textId="77777777" w:rsidR="00785675" w:rsidRDefault="00785675" w:rsidP="00F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837B" w14:textId="6446297C" w:rsidR="00FB2A9E" w:rsidRPr="00FB2A9E" w:rsidRDefault="002217E8" w:rsidP="00FB2A9E">
    <w:pPr>
      <w:pStyle w:val="Footer"/>
      <w:jc w:val="center"/>
      <w:rPr>
        <w:rFonts w:ascii="Raleway" w:hAnsi="Raleway"/>
        <w:color w:val="AE252A"/>
        <w:sz w:val="20"/>
        <w:szCs w:val="20"/>
      </w:rPr>
    </w:pPr>
    <w:r>
      <w:rPr>
        <w:rFonts w:ascii="Raleway" w:hAnsi="Raleway"/>
        <w:color w:val="AE252A"/>
        <w:sz w:val="20"/>
        <w:szCs w:val="20"/>
      </w:rPr>
      <w:t xml:space="preserve">1059 Zachary Taylor Highway, Huntly, </w:t>
    </w:r>
    <w:r w:rsidR="00FB2A9E" w:rsidRPr="00FB2A9E">
      <w:rPr>
        <w:rFonts w:ascii="Raleway" w:hAnsi="Raleway"/>
        <w:color w:val="AE252A"/>
        <w:sz w:val="20"/>
        <w:szCs w:val="20"/>
      </w:rPr>
      <w:t>VA 226</w:t>
    </w:r>
    <w:r>
      <w:rPr>
        <w:rFonts w:ascii="Raleway" w:hAnsi="Raleway"/>
        <w:color w:val="AE252A"/>
        <w:sz w:val="20"/>
        <w:szCs w:val="20"/>
      </w:rPr>
      <w:t>40</w:t>
    </w:r>
  </w:p>
  <w:p w14:paraId="4646D33C" w14:textId="33740010" w:rsidR="00FB2A9E" w:rsidRPr="00FB2A9E" w:rsidRDefault="00FB2A9E" w:rsidP="00FB2A9E">
    <w:pPr>
      <w:pStyle w:val="Footer"/>
      <w:jc w:val="center"/>
      <w:rPr>
        <w:rFonts w:ascii="Raleway" w:hAnsi="Raleway"/>
        <w:color w:val="AE252A"/>
        <w:sz w:val="20"/>
        <w:szCs w:val="20"/>
      </w:rPr>
    </w:pPr>
    <w:r w:rsidRPr="00FB2A9E">
      <w:rPr>
        <w:rFonts w:ascii="Raleway" w:hAnsi="Raleway"/>
        <w:color w:val="AE252A"/>
        <w:sz w:val="20"/>
        <w:szCs w:val="20"/>
      </w:rPr>
      <w:t>540-63</w:t>
    </w:r>
    <w:r w:rsidR="009456B7">
      <w:rPr>
        <w:rFonts w:ascii="Raleway" w:hAnsi="Raleway"/>
        <w:color w:val="AE252A"/>
        <w:sz w:val="20"/>
        <w:szCs w:val="20"/>
      </w:rPr>
      <w:t>5</w:t>
    </w:r>
    <w:r w:rsidRPr="00FB2A9E">
      <w:rPr>
        <w:rFonts w:ascii="Raleway" w:hAnsi="Raleway"/>
        <w:color w:val="AE252A"/>
        <w:sz w:val="20"/>
        <w:szCs w:val="20"/>
      </w:rPr>
      <w:t xml:space="preserve">-8555 </w:t>
    </w:r>
    <w:r w:rsidR="002217E8">
      <w:rPr>
        <w:rFonts w:ascii="Raleway" w:hAnsi="Raleway"/>
        <w:color w:val="AE252A"/>
        <w:sz w:val="20"/>
        <w:szCs w:val="20"/>
      </w:rPr>
      <w:t xml:space="preserve">    </w:t>
    </w:r>
    <w:r w:rsidRPr="00FB2A9E">
      <w:rPr>
        <w:rFonts w:ascii="Raleway" w:hAnsi="Raleway"/>
        <w:color w:val="AE252A"/>
        <w:sz w:val="20"/>
        <w:szCs w:val="20"/>
      </w:rPr>
      <w:t xml:space="preserve"> Fax: 540-636-1501</w:t>
    </w:r>
  </w:p>
  <w:p w14:paraId="26227E90" w14:textId="2DA3B85F" w:rsidR="00FB2A9E" w:rsidRPr="00FB2A9E" w:rsidRDefault="00FB2A9E" w:rsidP="002217E8">
    <w:pPr>
      <w:pStyle w:val="Footer"/>
      <w:jc w:val="center"/>
      <w:rPr>
        <w:rFonts w:ascii="Raleway" w:hAnsi="Raleway"/>
        <w:color w:val="AE252A"/>
        <w:sz w:val="20"/>
        <w:szCs w:val="20"/>
      </w:rPr>
    </w:pPr>
    <w:r w:rsidRPr="00FB2A9E">
      <w:rPr>
        <w:rFonts w:ascii="Raleway" w:hAnsi="Raleway"/>
        <w:color w:val="AE252A"/>
        <w:sz w:val="20"/>
        <w:szCs w:val="20"/>
      </w:rPr>
      <w:t>wcdsva.org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C7F0" w14:textId="77777777" w:rsidR="00785675" w:rsidRDefault="00785675" w:rsidP="00FB2A9E">
      <w:r>
        <w:separator/>
      </w:r>
    </w:p>
  </w:footnote>
  <w:footnote w:type="continuationSeparator" w:id="0">
    <w:p w14:paraId="171E9968" w14:textId="77777777" w:rsidR="00785675" w:rsidRDefault="00785675" w:rsidP="00FB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7A1B" w14:textId="77777777" w:rsidR="00FB2A9E" w:rsidRDefault="003A4650">
    <w:pPr>
      <w:pStyle w:val="Header"/>
    </w:pPr>
    <w:r>
      <w:rPr>
        <w:noProof/>
      </w:rPr>
      <w:drawing>
        <wp:inline distT="0" distB="0" distL="0" distR="0" wp14:anchorId="08D5BC96" wp14:editId="0AB06F7B">
          <wp:extent cx="3787344" cy="811574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ag for station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0922" cy="833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hideGrammaticalError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BA"/>
    <w:rsid w:val="00087EAC"/>
    <w:rsid w:val="00142F22"/>
    <w:rsid w:val="001B4A4F"/>
    <w:rsid w:val="00215861"/>
    <w:rsid w:val="002217E8"/>
    <w:rsid w:val="002F054C"/>
    <w:rsid w:val="003A4650"/>
    <w:rsid w:val="003D2F22"/>
    <w:rsid w:val="00445BE5"/>
    <w:rsid w:val="00536A39"/>
    <w:rsid w:val="00572971"/>
    <w:rsid w:val="00627382"/>
    <w:rsid w:val="0062798E"/>
    <w:rsid w:val="00695D98"/>
    <w:rsid w:val="006B629B"/>
    <w:rsid w:val="00785675"/>
    <w:rsid w:val="008F0DE8"/>
    <w:rsid w:val="00931757"/>
    <w:rsid w:val="00942461"/>
    <w:rsid w:val="009456B7"/>
    <w:rsid w:val="00990A41"/>
    <w:rsid w:val="009F0FBD"/>
    <w:rsid w:val="00A3000E"/>
    <w:rsid w:val="00AD57BA"/>
    <w:rsid w:val="00B12B3D"/>
    <w:rsid w:val="00B76C2B"/>
    <w:rsid w:val="00BC763B"/>
    <w:rsid w:val="00D72C9F"/>
    <w:rsid w:val="00D90C93"/>
    <w:rsid w:val="00DC359A"/>
    <w:rsid w:val="00E030CF"/>
    <w:rsid w:val="00E72DDF"/>
    <w:rsid w:val="00EF2D29"/>
    <w:rsid w:val="00F16F6C"/>
    <w:rsid w:val="00F824E4"/>
    <w:rsid w:val="00F83182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7FE7"/>
  <w15:chartTrackingRefBased/>
  <w15:docId w15:val="{02EAC7F0-DE09-7C41-9B3B-07883976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798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A9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B2A9E"/>
  </w:style>
  <w:style w:type="paragraph" w:styleId="Footer">
    <w:name w:val="footer"/>
    <w:basedOn w:val="Normal"/>
    <w:link w:val="FooterChar"/>
    <w:uiPriority w:val="99"/>
    <w:unhideWhenUsed/>
    <w:rsid w:val="00FB2A9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B2A9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6A39"/>
  </w:style>
  <w:style w:type="character" w:customStyle="1" w:styleId="DateChar">
    <w:name w:val="Date Char"/>
    <w:basedOn w:val="DefaultParagraphFont"/>
    <w:link w:val="Date"/>
    <w:uiPriority w:val="99"/>
    <w:semiHidden/>
    <w:rsid w:val="00536A39"/>
  </w:style>
  <w:style w:type="character" w:styleId="Hyperlink">
    <w:name w:val="Hyperlink"/>
    <w:basedOn w:val="DefaultParagraphFont"/>
    <w:uiPriority w:val="99"/>
    <w:unhideWhenUsed/>
    <w:rsid w:val="00627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ure.visit-aci.com/Insurance/ISM/Docs/ISAH17-Roster-Wellnes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ylonis/Downloads/Final%20WCD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 WCDS Letterhead Template.dotx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Gwynn Major</cp:lastModifiedBy>
  <cp:revision>2</cp:revision>
  <dcterms:created xsi:type="dcterms:W3CDTF">2024-07-12T16:17:00Z</dcterms:created>
  <dcterms:modified xsi:type="dcterms:W3CDTF">2024-07-12T16:17:00Z</dcterms:modified>
</cp:coreProperties>
</file>